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275E1A" w:rsidRDefault="009B18C7" w:rsidP="009001D6">
      <w:pPr>
        <w:rPr>
          <w:rFonts w:ascii="標楷體" w:eastAsia="標楷體" w:hAnsi="標楷體"/>
        </w:rPr>
      </w:pPr>
    </w:p>
    <w:p w:rsidR="00BC247D" w:rsidRPr="00275E1A" w:rsidRDefault="00735E7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275E1A">
        <w:rPr>
          <w:rFonts w:ascii="標楷體" w:eastAsia="標楷體" w:hAnsi="標楷體"/>
          <w:sz w:val="28"/>
          <w:szCs w:val="28"/>
        </w:rPr>
        <w:t>113</w:t>
      </w:r>
      <w:r w:rsidRPr="00275E1A">
        <w:rPr>
          <w:rFonts w:ascii="標楷體" w:eastAsia="標楷體" w:hAnsi="標楷體"/>
          <w:sz w:val="28"/>
          <w:szCs w:val="28"/>
        </w:rPr>
        <w:t>年立法委員選舉</w:t>
      </w:r>
      <w:r w:rsidRPr="00275E1A">
        <w:rPr>
          <w:rFonts w:ascii="標楷體" w:eastAsia="標楷體" w:hAnsi="標楷體" w:hint="eastAsia"/>
          <w:sz w:val="28"/>
          <w:szCs w:val="28"/>
        </w:rPr>
        <w:t>許可設立</w:t>
      </w:r>
      <w:r w:rsidRPr="00275E1A">
        <w:rPr>
          <w:rFonts w:ascii="標楷體" w:eastAsia="標楷體" w:hAnsi="標楷體"/>
          <w:sz w:val="28"/>
          <w:szCs w:val="28"/>
        </w:rPr>
        <w:t>政治獻金專戶名</w:t>
      </w:r>
      <w:r w:rsidRPr="00275E1A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275E1A" w:rsidTr="00275E1A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275E1A" w:rsidRDefault="00735E7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275E1A" w:rsidRDefault="00735E74" w:rsidP="00DB5001">
            <w:pPr>
              <w:jc w:val="center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擬參選人</w:t>
            </w:r>
            <w:r w:rsidRPr="00275E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政治獻</w:t>
            </w:r>
          </w:p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75E1A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275E1A" w:rsidRDefault="00735E74" w:rsidP="00275E1A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金融機構</w:t>
            </w:r>
            <w:r w:rsidRPr="00275E1A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275E1A" w:rsidRDefault="00735E74" w:rsidP="00DB5001">
            <w:pPr>
              <w:jc w:val="center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275E1A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Pr="00275E1A" w:rsidRDefault="00735E74" w:rsidP="00275E1A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 w:hint="eastAsia"/>
              </w:rPr>
              <w:t>金融機構</w:t>
            </w:r>
            <w:r w:rsidRPr="00275E1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 w:hint="eastAsia"/>
              </w:rPr>
              <w:t>許可設立</w:t>
            </w:r>
          </w:p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發文日期及</w:t>
            </w:r>
          </w:p>
          <w:p w:rsidR="006D298D" w:rsidRPr="00275E1A" w:rsidRDefault="00735E74" w:rsidP="00C26E51">
            <w:pPr>
              <w:jc w:val="distribute"/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</w:rPr>
              <w:t>文號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周宏昌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年立法委員擬參選人周宏昌政治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中華郵政股份有限公司永康郵局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00311000866641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proofErr w:type="gramStart"/>
            <w:r w:rsidRPr="00275E1A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南市永康區中山路</w:t>
            </w:r>
            <w:r w:rsidRPr="00275E1A">
              <w:rPr>
                <w:rFonts w:ascii="標楷體" w:eastAsia="標楷體" w:hAnsi="標楷體"/>
                <w:sz w:val="22"/>
              </w:rPr>
              <w:t>78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16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17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1121803716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李有宜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年立法委員擬參選人李有宜政治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台北富邦商業銀行南京東路分行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82110000346909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臺北市中山區南京東路二段１３９號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18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18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1121803736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鄧秀寶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年立法委員擬參選人鄧秀寶政治獻金專戶</w:t>
            </w:r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台北富邦商業銀行信安分行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82210000082663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臺北市大安區信義路三段１５１號１樓、２樓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18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22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1121803760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李慕妍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年立法委員擬參選人李慕妍政治獻金專戶</w:t>
            </w:r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台北富邦商業銀行大湳分行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82210000079492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桃園市八德區金和路２號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21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22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1121803765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詹琬蓁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年立法委員擬參選人詹琬蓁政治獻金專戶</w:t>
            </w:r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00515010060685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嘉義縣朴子市祥和二路西段</w:t>
            </w:r>
            <w:r w:rsidRPr="00275E1A">
              <w:rPr>
                <w:rFonts w:ascii="標楷體" w:eastAsia="標楷體" w:hAnsi="標楷體"/>
                <w:sz w:val="22"/>
              </w:rPr>
              <w:t>6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22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23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1121803795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2522B" w:rsidRPr="00275E1A" w:rsidTr="00275E1A">
        <w:trPr>
          <w:cantSplit/>
        </w:trPr>
        <w:tc>
          <w:tcPr>
            <w:tcW w:w="431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30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徐富癸</w:t>
            </w:r>
          </w:p>
        </w:tc>
        <w:tc>
          <w:tcPr>
            <w:tcW w:w="1369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113</w:t>
            </w:r>
            <w:r w:rsidRPr="00275E1A">
              <w:rPr>
                <w:rFonts w:ascii="標楷體" w:eastAsia="標楷體" w:hAnsi="標楷體"/>
                <w:sz w:val="22"/>
              </w:rPr>
              <w:t>年立法委員擬參選人徐富癸政治獻金專戶</w:t>
            </w:r>
          </w:p>
        </w:tc>
        <w:tc>
          <w:tcPr>
            <w:tcW w:w="1134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臺灣銀行東港分行</w:t>
            </w:r>
          </w:p>
        </w:tc>
        <w:tc>
          <w:tcPr>
            <w:tcW w:w="184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15</w:t>
            </w:r>
            <w:bookmarkStart w:id="0" w:name="_GoBack"/>
            <w:bookmarkEnd w:id="0"/>
            <w:r w:rsidRPr="00275E1A">
              <w:rPr>
                <w:rFonts w:ascii="標楷體" w:eastAsia="標楷體" w:hAnsi="標楷體"/>
                <w:sz w:val="22"/>
              </w:rPr>
              <w:t>5001078967</w:t>
            </w:r>
          </w:p>
        </w:tc>
        <w:tc>
          <w:tcPr>
            <w:tcW w:w="992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屏東縣東港鎮新勝街１０５號</w:t>
            </w:r>
          </w:p>
        </w:tc>
        <w:tc>
          <w:tcPr>
            <w:tcW w:w="1843" w:type="dxa"/>
            <w:noWrap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22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12522B" w:rsidRPr="00275E1A" w:rsidRDefault="00735E74">
            <w:pPr>
              <w:rPr>
                <w:rFonts w:ascii="標楷體" w:eastAsia="標楷體" w:hAnsi="標楷體"/>
              </w:rPr>
            </w:pPr>
            <w:r w:rsidRPr="00275E1A">
              <w:rPr>
                <w:rFonts w:ascii="標楷體" w:eastAsia="標楷體" w:hAnsi="標楷體"/>
                <w:sz w:val="22"/>
              </w:rPr>
              <w:t>112</w:t>
            </w:r>
            <w:r w:rsidRPr="00275E1A">
              <w:rPr>
                <w:rFonts w:ascii="標楷體" w:eastAsia="標楷體" w:hAnsi="標楷體"/>
                <w:sz w:val="22"/>
              </w:rPr>
              <w:t>年</w:t>
            </w:r>
            <w:r w:rsidRPr="00275E1A">
              <w:rPr>
                <w:rFonts w:ascii="標楷體" w:eastAsia="標楷體" w:hAnsi="標楷體"/>
                <w:sz w:val="22"/>
              </w:rPr>
              <w:t>8</w:t>
            </w:r>
            <w:r w:rsidRPr="00275E1A">
              <w:rPr>
                <w:rFonts w:ascii="標楷體" w:eastAsia="標楷體" w:hAnsi="標楷體"/>
                <w:sz w:val="22"/>
              </w:rPr>
              <w:t>月</w:t>
            </w:r>
            <w:r w:rsidRPr="00275E1A">
              <w:rPr>
                <w:rFonts w:ascii="標楷體" w:eastAsia="標楷體" w:hAnsi="標楷體"/>
                <w:sz w:val="22"/>
              </w:rPr>
              <w:t>23</w:t>
            </w:r>
            <w:r w:rsidRPr="00275E1A">
              <w:rPr>
                <w:rFonts w:ascii="標楷體" w:eastAsia="標楷體" w:hAnsi="標楷體"/>
                <w:sz w:val="22"/>
              </w:rPr>
              <w:t>日</w:t>
            </w:r>
            <w:r w:rsidRPr="00275E1A">
              <w:rPr>
                <w:rFonts w:ascii="標楷體" w:eastAsia="標楷體" w:hAnsi="標楷體"/>
              </w:rPr>
              <w:br/>
            </w:r>
            <w:r w:rsidRPr="00275E1A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75E1A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75E1A">
              <w:rPr>
                <w:rFonts w:ascii="標楷體" w:eastAsia="標楷體" w:hAnsi="標楷體"/>
                <w:sz w:val="22"/>
              </w:rPr>
              <w:t>第</w:t>
            </w:r>
            <w:r w:rsidRPr="00275E1A">
              <w:rPr>
                <w:rFonts w:ascii="標楷體" w:eastAsia="標楷體" w:hAnsi="標楷體"/>
                <w:sz w:val="22"/>
              </w:rPr>
              <w:t>1121803796</w:t>
            </w:r>
            <w:r w:rsidRPr="00275E1A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735E74" w:rsidRPr="00275E1A" w:rsidRDefault="00735E74">
      <w:pPr>
        <w:rPr>
          <w:rFonts w:ascii="標楷體" w:eastAsia="標楷體" w:hAnsi="標楷體"/>
        </w:rPr>
      </w:pPr>
    </w:p>
    <w:sectPr w:rsidR="00735E74" w:rsidRPr="00275E1A" w:rsidSect="00275E1A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74" w:rsidRDefault="00735E74" w:rsidP="002E5293">
      <w:r>
        <w:separator/>
      </w:r>
    </w:p>
  </w:endnote>
  <w:endnote w:type="continuationSeparator" w:id="0">
    <w:p w:rsidR="00735E74" w:rsidRDefault="00735E7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74" w:rsidRDefault="00735E74" w:rsidP="002E5293">
      <w:r>
        <w:separator/>
      </w:r>
    </w:p>
  </w:footnote>
  <w:footnote w:type="continuationSeparator" w:id="0">
    <w:p w:rsidR="00735E74" w:rsidRDefault="00735E7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2522B"/>
    <w:rsid w:val="00237DCF"/>
    <w:rsid w:val="00275E1A"/>
    <w:rsid w:val="0029520B"/>
    <w:rsid w:val="002E5293"/>
    <w:rsid w:val="002E5604"/>
    <w:rsid w:val="00481BCD"/>
    <w:rsid w:val="0049513D"/>
    <w:rsid w:val="006F22BE"/>
    <w:rsid w:val="00735E74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2023-08-23T23:54:00Z</dcterms:created>
  <dcterms:modified xsi:type="dcterms:W3CDTF">2023-08-23T23:54:00Z</dcterms:modified>
</cp:coreProperties>
</file>